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7" w:rsidRDefault="00B02490">
      <w:r>
        <w:rPr>
          <w:noProof/>
          <w:lang w:eastAsia="fr-FR"/>
        </w:rPr>
        <w:drawing>
          <wp:inline distT="0" distB="0" distL="0" distR="0" wp14:anchorId="5057D183" wp14:editId="540D7E3B">
            <wp:extent cx="1336605" cy="944880"/>
            <wp:effectExtent l="0" t="0" r="0" b="7620"/>
            <wp:docPr id="2" name="pv-content-img" descr="https://intranet.lcc-toulouse.fr/Services/Administration/3%20-%20Documents%20et%20imprim%C3%A9s/2%20-%20Imprim%C3%A9s%20utiles/5%20-%20Logo%20du%20L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-content-img" descr="https://intranet.lcc-toulouse.fr/Services/Administration/3%20-%20Documents%20et%20imprim%C3%A9s/2%20-%20Imprim%C3%A9s%20utiles/5%20-%20Logo%20du%20L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72" cy="9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05299920" wp14:editId="27E426FC">
            <wp:extent cx="1104900" cy="1104900"/>
            <wp:effectExtent l="0" t="0" r="0" b="0"/>
            <wp:docPr id="4" name="pv-content-img" descr="https://intranet.lcc-toulouse.fr/Services/Administration/3%20-%20Documents%20et%20imprim%C3%A9s/2%20-%20Imprim%C3%A9s%20utiles/6%20-%20Logo%20du%20CN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-content-img" descr="https://intranet.lcc-toulouse.fr/Services/Administration/3%20-%20Documents%20et%20imprim%C3%A9s/2%20-%20Imprim%C3%A9s%20utiles/6%20-%20Logo%20du%20CN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90" w:rsidRPr="006B05FE" w:rsidRDefault="00A06E6D" w:rsidP="002178E0">
      <w:pPr>
        <w:spacing w:line="192" w:lineRule="auto"/>
        <w:contextualSpacing/>
        <w:rPr>
          <w:rFonts w:ascii="Times New Roman" w:hAnsi="Times New Roman" w:cs="Times New Roman"/>
          <w:b/>
          <w:color w:val="2F5496" w:themeColor="accent1" w:themeShade="BF"/>
          <w:sz w:val="18"/>
          <w:szCs w:val="18"/>
        </w:rPr>
      </w:pPr>
      <w:r w:rsidRPr="006B05FE">
        <w:rPr>
          <w:rFonts w:ascii="Times New Roman" w:hAnsi="Times New Roman" w:cs="Times New Roman"/>
          <w:b/>
          <w:color w:val="2F5496" w:themeColor="accent1" w:themeShade="BF"/>
          <w:sz w:val="18"/>
          <w:szCs w:val="18"/>
        </w:rPr>
        <w:t>Laboratoire de Chimie de Coordination</w:t>
      </w:r>
    </w:p>
    <w:p w:rsidR="00A06E6D" w:rsidRPr="006B05FE" w:rsidRDefault="00A06E6D" w:rsidP="002178E0">
      <w:pPr>
        <w:spacing w:line="192" w:lineRule="auto"/>
        <w:contextualSpacing/>
        <w:rPr>
          <w:rFonts w:ascii="Times New Roman" w:hAnsi="Times New Roman" w:cs="Times New Roman"/>
          <w:b/>
          <w:color w:val="2F5496" w:themeColor="accent1" w:themeShade="BF"/>
          <w:sz w:val="18"/>
          <w:szCs w:val="18"/>
        </w:rPr>
      </w:pPr>
      <w:r w:rsidRPr="006B05FE">
        <w:rPr>
          <w:rFonts w:ascii="Times New Roman" w:hAnsi="Times New Roman" w:cs="Times New Roman"/>
          <w:b/>
          <w:color w:val="2F5496" w:themeColor="accent1" w:themeShade="BF"/>
          <w:sz w:val="18"/>
          <w:szCs w:val="18"/>
        </w:rPr>
        <w:t xml:space="preserve">205 route de Narbonne </w:t>
      </w:r>
    </w:p>
    <w:p w:rsidR="00AE6BD6" w:rsidRDefault="00A06E6D" w:rsidP="002178E0">
      <w:pPr>
        <w:spacing w:line="192" w:lineRule="auto"/>
        <w:contextualSpacing/>
      </w:pPr>
      <w:r w:rsidRPr="006B05FE">
        <w:rPr>
          <w:rFonts w:ascii="Times New Roman" w:hAnsi="Times New Roman" w:cs="Times New Roman"/>
          <w:b/>
          <w:color w:val="2F5496" w:themeColor="accent1" w:themeShade="BF"/>
          <w:sz w:val="18"/>
          <w:szCs w:val="18"/>
        </w:rPr>
        <w:t>31077 TOULOUSE cedex 4</w:t>
      </w:r>
      <w:r w:rsidR="00AE6BD6">
        <w:tab/>
      </w:r>
      <w:r w:rsidR="00AE6BD6">
        <w:tab/>
      </w:r>
    </w:p>
    <w:p w:rsidR="00A06E6D" w:rsidRPr="00AE6BD6" w:rsidRDefault="00AE6BD6" w:rsidP="00FF61D1">
      <w:pPr>
        <w:spacing w:line="1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AE6BD6">
        <w:rPr>
          <w:rFonts w:ascii="Times New Roman" w:hAnsi="Times New Roman" w:cs="Times New Roman"/>
          <w:sz w:val="24"/>
          <w:szCs w:val="24"/>
        </w:rPr>
        <w:t xml:space="preserve">SERVICE ANALYSE ELEMENTAIRE C H N </w:t>
      </w:r>
    </w:p>
    <w:p w:rsidR="00AE6BD6" w:rsidRDefault="00AE6BD6" w:rsidP="00FF61D1">
      <w:pPr>
        <w:spacing w:line="240" w:lineRule="auto"/>
        <w:ind w:left="4956" w:firstLine="708"/>
        <w:contextualSpacing/>
        <w:rPr>
          <w:lang w:val="en-US"/>
        </w:rPr>
      </w:pPr>
      <w:r w:rsidRPr="004B1E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A4F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1E0C">
        <w:rPr>
          <w:rFonts w:ascii="Times New Roman" w:hAnsi="Times New Roman" w:cs="Times New Roman"/>
          <w:sz w:val="24"/>
          <w:szCs w:val="24"/>
          <w:lang w:val="en-US"/>
        </w:rPr>
        <w:t xml:space="preserve"> BORGET</w:t>
      </w:r>
      <w:r w:rsidRPr="004B1E0C">
        <w:rPr>
          <w:lang w:val="en-US"/>
        </w:rPr>
        <w:t xml:space="preserve"> </w:t>
      </w:r>
      <w:r w:rsidR="004B1E0C" w:rsidRPr="004B1E0C">
        <w:rPr>
          <w:lang w:val="en-US"/>
        </w:rPr>
        <w:tab/>
      </w:r>
      <w:hyperlink r:id="rId9" w:history="1">
        <w:r w:rsidR="003A5D0D" w:rsidRPr="0046228A">
          <w:rPr>
            <w:rStyle w:val="Lienhypertexte"/>
            <w:lang w:val="en-US"/>
          </w:rPr>
          <w:t>isabelle.borget@lcc-toulouse.fr</w:t>
        </w:r>
      </w:hyperlink>
    </w:p>
    <w:p w:rsidR="00D910F0" w:rsidRPr="00697C98" w:rsidRDefault="00FF61D1" w:rsidP="00FF61D1">
      <w:pPr>
        <w:spacing w:line="240" w:lineRule="auto"/>
        <w:ind w:left="4956" w:firstLine="708"/>
        <w:contextualSpacing/>
      </w:pPr>
      <w:r>
        <w:rPr>
          <w:lang w:val="en-US"/>
        </w:rPr>
        <w:sym w:font="Wingdings" w:char="F029"/>
      </w:r>
      <w:r w:rsidRPr="00697C98">
        <w:t xml:space="preserve"> 05 61 33 32 14</w:t>
      </w:r>
    </w:p>
    <w:p w:rsidR="00EB1FB5" w:rsidRDefault="00EB1FB5" w:rsidP="00427FF3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:rsidR="00427FF3" w:rsidRPr="00B3195A" w:rsidRDefault="00427FF3" w:rsidP="00427FF3">
      <w:pPr>
        <w:spacing w:line="240" w:lineRule="auto"/>
        <w:jc w:val="center"/>
        <w:rPr>
          <w:rFonts w:ascii="Cooper Black" w:hAnsi="Cooper Black"/>
          <w:sz w:val="32"/>
          <w:szCs w:val="32"/>
        </w:rPr>
      </w:pPr>
      <w:r w:rsidRPr="00B3195A">
        <w:rPr>
          <w:rFonts w:ascii="Cooper Black" w:hAnsi="Cooper Black"/>
          <w:sz w:val="32"/>
          <w:szCs w:val="32"/>
        </w:rPr>
        <w:t>FICHE DE DEMANDE D’ANALYSE</w:t>
      </w:r>
      <w:r w:rsidR="002D0783">
        <w:rPr>
          <w:rFonts w:ascii="Cooper Black" w:hAnsi="Cooper Black"/>
          <w:sz w:val="32"/>
          <w:szCs w:val="32"/>
        </w:rPr>
        <w:t xml:space="preserve"> C H N </w:t>
      </w:r>
    </w:p>
    <w:p w:rsidR="00964815" w:rsidRDefault="00964815" w:rsidP="00FF61D1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FB5" w:rsidRPr="00B479CD" w:rsidRDefault="00EF5EA3" w:rsidP="00B479CD">
      <w:pPr>
        <w:pStyle w:val="Paragraphedeliste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F7701E" wp14:editId="4F94F7BA">
                <wp:simplePos x="0" y="0"/>
                <wp:positionH relativeFrom="margin">
                  <wp:posOffset>3669030</wp:posOffset>
                </wp:positionH>
                <wp:positionV relativeFrom="paragraph">
                  <wp:posOffset>65405</wp:posOffset>
                </wp:positionV>
                <wp:extent cx="3162300" cy="17240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9CD" w:rsidRDefault="00B479CD">
                            <w:r>
                              <w:t xml:space="preserve">ENVOYEZ LA FICHE REMPLIE (une par échantillon) PAR MAIL à </w:t>
                            </w:r>
                            <w:hyperlink r:id="rId10" w:history="1">
                              <w:r w:rsidRPr="006154B4">
                                <w:rPr>
                                  <w:rStyle w:val="Lienhypertexte"/>
                                </w:rPr>
                                <w:t>isabelle.borget@lcc-toulouse.fr</w:t>
                              </w:r>
                            </w:hyperlink>
                          </w:p>
                          <w:p w:rsidR="00B479CD" w:rsidRDefault="00B479CD">
                            <w:r>
                              <w:t>Les échantillons doivent être envoyés par courrier au service d’analyse CHN ou déposés sur RDV.</w:t>
                            </w:r>
                          </w:p>
                          <w:p w:rsidR="00B479CD" w:rsidRDefault="00B479CD">
                            <w:r>
                              <w:t>Les échantillons sensibles doivent être conditionnés sous argon. Cocher la case correspondante.</w:t>
                            </w:r>
                          </w:p>
                          <w:p w:rsidR="00B479CD" w:rsidRDefault="00B479CD">
                            <w:r>
                              <w:t xml:space="preserve">La quantité d’échantillon à fournir est 10 mg.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8.9pt;margin-top:5.15pt;width:249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">
                <v:textbox>
                  <w:txbxContent>
                    <w:p w:rsidR="00B479CD" w:rsidRDefault="00B479CD">
                      <w:r>
                        <w:t xml:space="preserve">ENVOYEZ LA FICHE REMPLIE (une par échantillon) PAR MAIL à </w:t>
                      </w:r>
                      <w:hyperlink r:id="rId11" w:history="1">
                        <w:r w:rsidRPr="006154B4">
                          <w:rPr>
                            <w:rStyle w:val="Lienhypertexte"/>
                          </w:rPr>
                          <w:t>isabelle.borget@lcc-toulouse.fr</w:t>
                        </w:r>
                      </w:hyperlink>
                    </w:p>
                    <w:p w:rsidR="00B479CD" w:rsidRDefault="00B479CD">
                      <w:r>
                        <w:t>Les échantillons doivent être envoyés par courrier au service d’analyse CHN ou déposés sur RDV.</w:t>
                      </w:r>
                    </w:p>
                    <w:p w:rsidR="00B479CD" w:rsidRDefault="00B479CD">
                      <w:r>
                        <w:t>Les échantillons sensibles doivent être conditionnés sous argon. Cocher la case correspondante.</w:t>
                      </w:r>
                    </w:p>
                    <w:p w:rsidR="00B479CD" w:rsidRDefault="00B479CD">
                      <w:r>
                        <w:t xml:space="preserve">La quantité d’échantillon à fournir est 10 mg.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FB5" w:rsidRPr="00B479CD">
        <w:rPr>
          <w:rFonts w:ascii="Times New Roman" w:hAnsi="Times New Roman" w:cs="Times New Roman"/>
          <w:b/>
          <w:sz w:val="28"/>
          <w:szCs w:val="28"/>
        </w:rPr>
        <w:t>DEMANDE INTERNE</w:t>
      </w:r>
    </w:p>
    <w:p w:rsidR="00EB1FB5" w:rsidRPr="00EB1FB5" w:rsidRDefault="00EB1FB5" w:rsidP="00EB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B5">
        <w:rPr>
          <w:rFonts w:ascii="Times New Roman" w:hAnsi="Times New Roman" w:cs="Times New Roman"/>
          <w:sz w:val="28"/>
          <w:szCs w:val="28"/>
        </w:rPr>
        <w:t>Demandeur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sdt>
        <w:sdtPr>
          <w:rPr>
            <w:rStyle w:val="Style1"/>
          </w:rPr>
          <w:id w:val="-1136795051"/>
          <w:placeholder>
            <w:docPart w:val="5B98608A394C4D7CBA2732A01490595F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304B86">
            <w:rPr>
              <w:rStyle w:val="Textedelespacerserv"/>
              <w:sz w:val="24"/>
            </w:rPr>
            <w:t>Cliquez ici pour taper du texte.</w:t>
          </w:r>
        </w:sdtContent>
      </w:sdt>
    </w:p>
    <w:p w:rsidR="00EB1FB5" w:rsidRPr="00EB1FB5" w:rsidRDefault="00EB1FB5" w:rsidP="00EB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B5">
        <w:rPr>
          <w:rFonts w:ascii="Times New Roman" w:hAnsi="Times New Roman" w:cs="Times New Roman"/>
          <w:sz w:val="28"/>
          <w:szCs w:val="28"/>
        </w:rPr>
        <w:t>Equipe</w:t>
      </w:r>
      <w:r>
        <w:rPr>
          <w:rFonts w:ascii="Times New Roman" w:hAnsi="Times New Roman" w:cs="Times New Roman"/>
          <w:sz w:val="28"/>
          <w:szCs w:val="28"/>
        </w:rPr>
        <w:t> :</w:t>
      </w:r>
      <w:sdt>
        <w:sdtPr>
          <w:rPr>
            <w:rStyle w:val="Style2"/>
          </w:rPr>
          <w:id w:val="-1440292104"/>
          <w:placeholder>
            <w:docPart w:val="674793AB6DB1431899233BF2C981E9C3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</w:p>
    <w:p w:rsidR="00EB1FB5" w:rsidRDefault="00EB1FB5" w:rsidP="00EB1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B5">
        <w:rPr>
          <w:rFonts w:ascii="Times New Roman" w:hAnsi="Times New Roman" w:cs="Times New Roman"/>
          <w:sz w:val="28"/>
          <w:szCs w:val="28"/>
        </w:rPr>
        <w:sym w:font="Wingdings" w:char="F029"/>
      </w:r>
      <w:r>
        <w:rPr>
          <w:rFonts w:ascii="Times New Roman" w:hAnsi="Times New Roman" w:cs="Times New Roman"/>
          <w:sz w:val="28"/>
          <w:szCs w:val="28"/>
        </w:rPr>
        <w:t> :</w:t>
      </w:r>
      <w:sdt>
        <w:sdtPr>
          <w:rPr>
            <w:rStyle w:val="Style2"/>
          </w:rPr>
          <w:id w:val="-1458714513"/>
          <w:placeholder>
            <w:docPart w:val="7F56700A8E824F72B39CB266C29EF4D3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</w:p>
    <w:p w:rsidR="00FF61D1" w:rsidRPr="00B479CD" w:rsidRDefault="00FF61D1" w:rsidP="00B479CD">
      <w:pPr>
        <w:pStyle w:val="Paragraphedeliste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CD">
        <w:rPr>
          <w:rFonts w:ascii="Times New Roman" w:hAnsi="Times New Roman" w:cs="Times New Roman"/>
          <w:b/>
          <w:sz w:val="28"/>
          <w:szCs w:val="28"/>
        </w:rPr>
        <w:t>DEMANDE EXTERNE</w:t>
      </w:r>
      <w:r w:rsidRPr="00B479CD">
        <w:rPr>
          <w:rFonts w:ascii="Times New Roman" w:hAnsi="Times New Roman" w:cs="Times New Roman"/>
          <w:b/>
          <w:sz w:val="28"/>
          <w:szCs w:val="28"/>
        </w:rPr>
        <w:tab/>
      </w:r>
      <w:r w:rsidRPr="00B479CD">
        <w:rPr>
          <w:rFonts w:ascii="Times New Roman" w:hAnsi="Times New Roman" w:cs="Times New Roman"/>
          <w:b/>
          <w:sz w:val="28"/>
          <w:szCs w:val="28"/>
        </w:rPr>
        <w:tab/>
      </w:r>
    </w:p>
    <w:p w:rsidR="00FF61D1" w:rsidRPr="00697C98" w:rsidRDefault="00FF61D1" w:rsidP="00B03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99">
        <w:rPr>
          <w:rFonts w:ascii="Times New Roman" w:hAnsi="Times New Roman" w:cs="Times New Roman"/>
          <w:sz w:val="28"/>
          <w:szCs w:val="28"/>
        </w:rPr>
        <w:t xml:space="preserve">Demandeur : </w:t>
      </w:r>
      <w:sdt>
        <w:sdtPr>
          <w:rPr>
            <w:rStyle w:val="Style2"/>
          </w:rPr>
          <w:id w:val="-1319490183"/>
          <w:placeholder>
            <w:docPart w:val="A85F1BD7947F45B8B78D7000DB98DFDB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  <w:r w:rsidRPr="009B4B99">
        <w:rPr>
          <w:rFonts w:ascii="Times New Roman" w:hAnsi="Times New Roman" w:cs="Times New Roman"/>
          <w:sz w:val="28"/>
          <w:szCs w:val="28"/>
        </w:rPr>
        <w:tab/>
      </w:r>
      <w:r w:rsidRPr="0069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FF61D1" w:rsidRDefault="00FF61D1" w:rsidP="00B03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Mail : </w:t>
      </w:r>
      <w:sdt>
        <w:sdtPr>
          <w:rPr>
            <w:rStyle w:val="Style2"/>
          </w:rPr>
          <w:id w:val="-1112436898"/>
          <w:placeholder>
            <w:docPart w:val="02195E0984004BBF8602A96A4BBB75A5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  <w:r w:rsidRPr="00FF61D1">
        <w:rPr>
          <w:rFonts w:ascii="Times New Roman" w:hAnsi="Times New Roman" w:cs="Times New Roman"/>
          <w:sz w:val="28"/>
          <w:szCs w:val="28"/>
        </w:rPr>
        <w:tab/>
      </w:r>
      <w:r w:rsidRPr="00FF61D1">
        <w:rPr>
          <w:rFonts w:ascii="Times New Roman" w:hAnsi="Times New Roman" w:cs="Times New Roman"/>
          <w:sz w:val="28"/>
          <w:szCs w:val="28"/>
        </w:rPr>
        <w:tab/>
      </w:r>
      <w:r w:rsidRPr="00FF61D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61D1" w:rsidRPr="00FF61D1" w:rsidRDefault="00FF61D1" w:rsidP="00B03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F029"/>
      </w:r>
      <w:r w:rsidRPr="00FF61D1">
        <w:rPr>
          <w:rFonts w:ascii="Times New Roman" w:hAnsi="Times New Roman" w:cs="Times New Roman"/>
          <w:sz w:val="28"/>
          <w:szCs w:val="28"/>
        </w:rPr>
        <w:t xml:space="preserve"> :</w:t>
      </w:r>
      <w:r w:rsidR="00EB1FB5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2"/>
          </w:rPr>
          <w:id w:val="1845512461"/>
          <w:placeholder>
            <w:docPart w:val="152C096D0A5E436BA61CC9E4D932C7B4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ab/>
      </w:r>
      <w:r w:rsidRPr="00FF61D1">
        <w:rPr>
          <w:rFonts w:ascii="Times New Roman" w:hAnsi="Times New Roman" w:cs="Times New Roman"/>
          <w:sz w:val="28"/>
          <w:szCs w:val="28"/>
        </w:rPr>
        <w:tab/>
      </w:r>
      <w:r w:rsidRPr="00FF61D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61D1" w:rsidRPr="00FF61D1" w:rsidRDefault="00FF61D1" w:rsidP="00B03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Laboratoire : </w:t>
      </w:r>
      <w:sdt>
        <w:sdtPr>
          <w:rPr>
            <w:rStyle w:val="Style2"/>
          </w:rPr>
          <w:id w:val="-1081827943"/>
          <w:placeholder>
            <w:docPart w:val="D040913560264B8AB0E5B6C48B2A797D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</w:p>
    <w:p w:rsidR="00FF61D1" w:rsidRPr="00FF61D1" w:rsidRDefault="00FF61D1" w:rsidP="00B03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Nom du Directeur : </w:t>
      </w:r>
      <w:sdt>
        <w:sdtPr>
          <w:rPr>
            <w:rStyle w:val="Style2"/>
          </w:rPr>
          <w:id w:val="1534154615"/>
          <w:placeholder>
            <w:docPart w:val="8711B71E50794C7A809D18FDD708EE67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</w:p>
    <w:p w:rsidR="00FF61D1" w:rsidRPr="00220C6B" w:rsidRDefault="00FF61D1" w:rsidP="00B03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C6B">
        <w:rPr>
          <w:rFonts w:ascii="Times New Roman" w:hAnsi="Times New Roman" w:cs="Times New Roman"/>
          <w:sz w:val="28"/>
          <w:szCs w:val="28"/>
        </w:rPr>
        <w:t xml:space="preserve">Adresse de facturation : </w:t>
      </w:r>
      <w:sdt>
        <w:sdtPr>
          <w:rPr>
            <w:rStyle w:val="Style2"/>
          </w:rPr>
          <w:id w:val="-1710017937"/>
          <w:placeholder>
            <w:docPart w:val="5739856FC9D74AFEA105D0F2B727C1F3"/>
          </w:placeholder>
          <w:showingPlcHdr/>
          <w:text/>
        </w:sdtPr>
        <w:sdtEndPr>
          <w:rPr>
            <w:rStyle w:val="Policepardfaut"/>
            <w:rFonts w:asciiTheme="minorHAnsi" w:hAnsiTheme="minorHAnsi" w:cs="Times New Roman"/>
            <w:sz w:val="28"/>
            <w:szCs w:val="28"/>
          </w:rPr>
        </w:sdtEndPr>
        <w:sdtContent>
          <w:r w:rsidR="004B32B5" w:rsidRPr="00A024B5">
            <w:rPr>
              <w:rStyle w:val="Textedelespacerserv"/>
            </w:rPr>
            <w:t>Cliquez ici pour taper du texte.</w:t>
          </w:r>
        </w:sdtContent>
      </w:sdt>
    </w:p>
    <w:p w:rsidR="00FF61D1" w:rsidRPr="00220C6B" w:rsidRDefault="00FF61D1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1D1" w:rsidRDefault="00FF61D1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C6B">
        <w:rPr>
          <w:rFonts w:ascii="Times New Roman" w:hAnsi="Times New Roman" w:cs="Times New Roman"/>
          <w:sz w:val="28"/>
          <w:szCs w:val="28"/>
        </w:rPr>
        <w:t xml:space="preserve">Date de dépôt : </w:t>
      </w:r>
      <w:sdt>
        <w:sdtPr>
          <w:rPr>
            <w:rFonts w:ascii="Times New Roman" w:hAnsi="Times New Roman" w:cs="Times New Roman"/>
            <w:sz w:val="28"/>
            <w:szCs w:val="28"/>
          </w:rPr>
          <w:id w:val="-552000660"/>
          <w:placeholder>
            <w:docPart w:val="48574CC9A3834B6991E430C1733E8A10"/>
          </w:placeholder>
          <w:showingPlcHdr/>
          <w:date w:fullDate="2021-12-2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B32B5" w:rsidRPr="00A024B5">
            <w:rPr>
              <w:rStyle w:val="Textedelespacerserv"/>
            </w:rPr>
            <w:t>Cliquez ici pour entrer une date.</w:t>
          </w:r>
        </w:sdtContent>
      </w:sdt>
    </w:p>
    <w:p w:rsidR="00744105" w:rsidRDefault="00744105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1D1" w:rsidRPr="00697C98" w:rsidRDefault="00FF61D1" w:rsidP="00744105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C98">
        <w:rPr>
          <w:rFonts w:ascii="Times New Roman" w:hAnsi="Times New Roman" w:cs="Times New Roman"/>
          <w:sz w:val="28"/>
          <w:szCs w:val="28"/>
        </w:rPr>
        <w:t>Réf</w:t>
      </w:r>
      <w:r w:rsidR="00E971B3">
        <w:rPr>
          <w:rFonts w:ascii="Times New Roman" w:hAnsi="Times New Roman" w:cs="Times New Roman"/>
          <w:sz w:val="28"/>
          <w:szCs w:val="28"/>
        </w:rPr>
        <w:t>érence de l’</w:t>
      </w:r>
      <w:r w:rsidRPr="00697C98">
        <w:rPr>
          <w:rFonts w:ascii="Times New Roman" w:hAnsi="Times New Roman" w:cs="Times New Roman"/>
          <w:sz w:val="28"/>
          <w:szCs w:val="28"/>
        </w:rPr>
        <w:t>échantillon :</w:t>
      </w:r>
      <w:r w:rsidR="009B4B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3630B">
        <w:rPr>
          <w:rFonts w:ascii="Times New Roman" w:hAnsi="Times New Roman" w:cs="Times New Roman"/>
          <w:sz w:val="28"/>
          <w:szCs w:val="28"/>
        </w:rPr>
        <w:object w:dxaOrig="225" w:dyaOrig="225">
          <v:shape id="_x0000_i1089" type="#_x0000_t75" style="width:1in;height:21.75pt" o:ole="">
            <v:imagedata r:id="rId12" o:title=""/>
          </v:shape>
          <w:control r:id="rId13" w:name="TextBox1" w:shapeid="_x0000_i1089"/>
        </w:object>
      </w:r>
      <w:bookmarkEnd w:id="0"/>
    </w:p>
    <w:p w:rsidR="000C48AD" w:rsidRPr="00220C6B" w:rsidRDefault="00EF5EA3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C48AD" w:rsidRPr="00220C6B">
        <w:rPr>
          <w:rFonts w:ascii="Times New Roman" w:hAnsi="Times New Roman" w:cs="Times New Roman"/>
          <w:sz w:val="28"/>
          <w:szCs w:val="28"/>
        </w:rPr>
        <w:t>ré</w:t>
      </w:r>
      <w:r w:rsidR="0052184A">
        <w:rPr>
          <w:rFonts w:ascii="Times New Roman" w:hAnsi="Times New Roman" w:cs="Times New Roman"/>
          <w:sz w:val="28"/>
          <w:szCs w:val="28"/>
        </w:rPr>
        <w:t>paration</w:t>
      </w:r>
      <w:r w:rsidR="000C48AD" w:rsidRPr="0022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l’échantillon </w:t>
      </w:r>
      <w:r w:rsidR="000C48AD" w:rsidRPr="00220C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6A51DF">
        <w:rPr>
          <w:rFonts w:ascii="Times New Roman" w:hAnsi="Times New Roman" w:cs="Times New Roman"/>
          <w:sz w:val="28"/>
          <w:szCs w:val="28"/>
        </w:rPr>
        <w:t xml:space="preserve">normal </w:t>
      </w:r>
      <w:sdt>
        <w:sdtPr>
          <w:rPr>
            <w:rFonts w:ascii="Times New Roman" w:hAnsi="Times New Roman" w:cs="Times New Roman"/>
            <w:sz w:val="28"/>
            <w:szCs w:val="28"/>
          </w:rPr>
          <w:id w:val="98821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2B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04B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sous </w:t>
      </w:r>
      <w:r w:rsidR="006A51DF">
        <w:rPr>
          <w:rFonts w:ascii="Times New Roman" w:hAnsi="Times New Roman" w:cs="Times New Roman"/>
          <w:sz w:val="28"/>
          <w:szCs w:val="28"/>
        </w:rPr>
        <w:t xml:space="preserve">argon </w:t>
      </w:r>
      <w:sdt>
        <w:sdtPr>
          <w:rPr>
            <w:rFonts w:ascii="Times New Roman" w:hAnsi="Times New Roman" w:cs="Times New Roman"/>
            <w:sz w:val="28"/>
            <w:szCs w:val="28"/>
          </w:rPr>
          <w:id w:val="158633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D5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:rsidR="009B4B99" w:rsidRDefault="000C48AD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C6B">
        <w:rPr>
          <w:rFonts w:ascii="Times New Roman" w:hAnsi="Times New Roman" w:cs="Times New Roman"/>
          <w:sz w:val="28"/>
          <w:szCs w:val="28"/>
        </w:rPr>
        <w:t>Stable à la lumière</w:t>
      </w:r>
      <w:r w:rsidR="009B4B99">
        <w:rPr>
          <w:rFonts w:ascii="Times New Roman" w:hAnsi="Times New Roman" w:cs="Times New Roman"/>
          <w:sz w:val="28"/>
          <w:szCs w:val="28"/>
        </w:rPr>
        <w:t> :</w:t>
      </w:r>
      <w:r w:rsidR="00EF5EA3">
        <w:rPr>
          <w:rFonts w:ascii="Times New Roman" w:hAnsi="Times New Roman" w:cs="Times New Roman"/>
          <w:sz w:val="28"/>
          <w:szCs w:val="28"/>
        </w:rPr>
        <w:t xml:space="preserve"> </w:t>
      </w:r>
      <w:r w:rsidR="00EF5EA3">
        <w:rPr>
          <w:rFonts w:ascii="Times New Roman" w:hAnsi="Times New Roman" w:cs="Times New Roman"/>
          <w:sz w:val="28"/>
          <w:szCs w:val="28"/>
        </w:rPr>
        <w:tab/>
      </w:r>
      <w:r w:rsidR="00EF5EA3">
        <w:rPr>
          <w:rFonts w:ascii="Times New Roman" w:hAnsi="Times New Roman" w:cs="Times New Roman"/>
          <w:sz w:val="28"/>
          <w:szCs w:val="28"/>
        </w:rPr>
        <w:tab/>
      </w:r>
      <w:r w:rsidR="00304B86">
        <w:rPr>
          <w:rFonts w:ascii="Times New Roman" w:hAnsi="Times New Roman" w:cs="Times New Roman"/>
          <w:sz w:val="28"/>
          <w:szCs w:val="28"/>
        </w:rPr>
        <w:t xml:space="preserve">      </w:t>
      </w:r>
      <w:r w:rsidR="009B4B99">
        <w:rPr>
          <w:rFonts w:ascii="Times New Roman" w:hAnsi="Times New Roman" w:cs="Times New Roman"/>
          <w:sz w:val="28"/>
          <w:szCs w:val="28"/>
        </w:rPr>
        <w:t xml:space="preserve">oui </w:t>
      </w:r>
      <w:sdt>
        <w:sdtPr>
          <w:rPr>
            <w:rFonts w:ascii="Times New Roman" w:hAnsi="Times New Roman" w:cs="Times New Roman"/>
            <w:sz w:val="28"/>
            <w:szCs w:val="28"/>
          </w:rPr>
          <w:id w:val="1203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2B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B4B99">
        <w:rPr>
          <w:rFonts w:ascii="Times New Roman" w:hAnsi="Times New Roman" w:cs="Times New Roman"/>
          <w:sz w:val="28"/>
          <w:szCs w:val="28"/>
        </w:rPr>
        <w:tab/>
      </w:r>
      <w:r w:rsidR="00304B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4B99">
        <w:rPr>
          <w:rFonts w:ascii="Times New Roman" w:hAnsi="Times New Roman" w:cs="Times New Roman"/>
          <w:sz w:val="28"/>
          <w:szCs w:val="28"/>
        </w:rPr>
        <w:t xml:space="preserve">non </w:t>
      </w:r>
      <w:sdt>
        <w:sdtPr>
          <w:rPr>
            <w:rFonts w:ascii="Times New Roman" w:hAnsi="Times New Roman" w:cs="Times New Roman"/>
            <w:sz w:val="28"/>
            <w:szCs w:val="28"/>
          </w:rPr>
          <w:id w:val="5841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9C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:rsidR="000C48AD" w:rsidRPr="00697C98" w:rsidRDefault="000C48AD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C98">
        <w:rPr>
          <w:rFonts w:ascii="Times New Roman" w:hAnsi="Times New Roman" w:cs="Times New Roman"/>
          <w:sz w:val="28"/>
          <w:szCs w:val="28"/>
        </w:rPr>
        <w:t>Toxicité :</w:t>
      </w:r>
      <w:r w:rsidR="00EF5EA3">
        <w:rPr>
          <w:rFonts w:ascii="Times New Roman" w:hAnsi="Times New Roman" w:cs="Times New Roman"/>
          <w:sz w:val="28"/>
          <w:szCs w:val="28"/>
        </w:rPr>
        <w:tab/>
      </w:r>
      <w:r w:rsidR="00EF5EA3">
        <w:rPr>
          <w:rFonts w:ascii="Times New Roman" w:hAnsi="Times New Roman" w:cs="Times New Roman"/>
          <w:sz w:val="28"/>
          <w:szCs w:val="28"/>
        </w:rPr>
        <w:tab/>
      </w:r>
      <w:r w:rsidR="00EF5EA3">
        <w:rPr>
          <w:rFonts w:ascii="Times New Roman" w:hAnsi="Times New Roman" w:cs="Times New Roman"/>
          <w:sz w:val="28"/>
          <w:szCs w:val="28"/>
        </w:rPr>
        <w:tab/>
      </w:r>
      <w:r w:rsidR="00EF5EA3">
        <w:rPr>
          <w:rFonts w:ascii="Times New Roman" w:hAnsi="Times New Roman" w:cs="Times New Roman"/>
          <w:sz w:val="28"/>
          <w:szCs w:val="28"/>
        </w:rPr>
        <w:tab/>
      </w:r>
      <w:r w:rsidR="00304B86">
        <w:rPr>
          <w:rFonts w:ascii="Times New Roman" w:hAnsi="Times New Roman" w:cs="Times New Roman"/>
          <w:sz w:val="28"/>
          <w:szCs w:val="28"/>
        </w:rPr>
        <w:t xml:space="preserve">      </w:t>
      </w:r>
      <w:r w:rsidR="00EF5EA3">
        <w:rPr>
          <w:rFonts w:ascii="Times New Roman" w:hAnsi="Times New Roman" w:cs="Times New Roman"/>
          <w:sz w:val="28"/>
          <w:szCs w:val="28"/>
        </w:rPr>
        <w:t xml:space="preserve">oui </w:t>
      </w:r>
      <w:sdt>
        <w:sdtPr>
          <w:rPr>
            <w:rFonts w:ascii="Times New Roman" w:hAnsi="Times New Roman" w:cs="Times New Roman"/>
            <w:sz w:val="28"/>
            <w:szCs w:val="28"/>
          </w:rPr>
          <w:id w:val="8334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EA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F5EA3">
        <w:rPr>
          <w:rFonts w:ascii="Times New Roman" w:hAnsi="Times New Roman" w:cs="Times New Roman"/>
          <w:sz w:val="28"/>
          <w:szCs w:val="28"/>
        </w:rPr>
        <w:tab/>
      </w:r>
      <w:r w:rsidR="00304B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F5EA3">
        <w:rPr>
          <w:rFonts w:ascii="Times New Roman" w:hAnsi="Times New Roman" w:cs="Times New Roman"/>
          <w:sz w:val="28"/>
          <w:szCs w:val="28"/>
        </w:rPr>
        <w:t xml:space="preserve">non </w:t>
      </w:r>
      <w:sdt>
        <w:sdtPr>
          <w:rPr>
            <w:rFonts w:ascii="Times New Roman" w:hAnsi="Times New Roman" w:cs="Times New Roman"/>
            <w:sz w:val="28"/>
            <w:szCs w:val="28"/>
          </w:rPr>
          <w:id w:val="186902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2B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:rsidR="0005208E" w:rsidRDefault="0005208E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692AB9" w:rsidRPr="00CD3FF7" w:rsidTr="00692AB9">
        <w:tc>
          <w:tcPr>
            <w:tcW w:w="2965" w:type="dxa"/>
            <w:shd w:val="clear" w:color="auto" w:fill="D0CECE" w:themeFill="background2" w:themeFillShade="E6"/>
          </w:tcPr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C7">
              <w:rPr>
                <w:rFonts w:ascii="Times New Roman" w:hAnsi="Times New Roman" w:cs="Times New Roman"/>
                <w:b/>
                <w:sz w:val="28"/>
                <w:szCs w:val="28"/>
              </w:rPr>
              <w:t>Eléments à doser</w: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Théorique </w:t>
            </w:r>
          </w:p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C7">
              <w:rPr>
                <w:rFonts w:ascii="Times New Roman" w:hAnsi="Times New Roman" w:cs="Times New Roman"/>
                <w:b/>
                <w:sz w:val="28"/>
                <w:szCs w:val="28"/>
              </w:rPr>
              <w:t>(si connu)</w: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Autres éléments </w:t>
            </w:r>
          </w:p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C7">
              <w:rPr>
                <w:rFonts w:ascii="Times New Roman" w:hAnsi="Times New Roman" w:cs="Times New Roman"/>
                <w:b/>
                <w:sz w:val="28"/>
                <w:szCs w:val="28"/>
              </w:rPr>
              <w:t>présents</w:t>
            </w:r>
          </w:p>
        </w:tc>
      </w:tr>
      <w:tr w:rsidR="00692AB9" w:rsidRPr="00CD3FF7" w:rsidTr="00692AB9">
        <w:trPr>
          <w:trHeight w:val="347"/>
        </w:trPr>
        <w:tc>
          <w:tcPr>
            <w:tcW w:w="2965" w:type="dxa"/>
            <w:shd w:val="clear" w:color="auto" w:fill="D0CECE" w:themeFill="background2" w:themeFillShade="E6"/>
          </w:tcPr>
          <w:p w:rsidR="00692AB9" w:rsidRPr="00CD3FF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F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966" w:type="dxa"/>
            <w:shd w:val="clear" w:color="auto" w:fill="D0CECE" w:themeFill="background2" w:themeFillShade="E6"/>
            <w:vAlign w:val="center"/>
          </w:tcPr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C7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2" type="#_x0000_t75" style="width:70.5pt;height:22.5pt" o:ole="" o:preferrelative="f">
                  <v:imagedata r:id="rId14" o:title=""/>
                  <o:lock v:ext="edit" aspectratio="f"/>
                </v:shape>
                <w:control r:id="rId15" w:name="TextBox2" w:shapeid="_x0000_i1042"/>
              </w:objec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CD3FF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25" w:dyaOrig="225">
                <v:shape id="_x0000_i1044" type="#_x0000_t75" style="width:70.5pt;height:22.5pt" o:ole="" o:preferrelative="f">
                  <v:imagedata r:id="rId14" o:title=""/>
                  <o:lock v:ext="edit" aspectratio="f"/>
                </v:shape>
                <w:control r:id="rId16" w:name="TextBox4" w:shapeid="_x0000_i1044"/>
              </w:object>
            </w:r>
          </w:p>
        </w:tc>
      </w:tr>
      <w:tr w:rsidR="00692AB9" w:rsidRPr="00CD3FF7" w:rsidTr="00692AB9">
        <w:tc>
          <w:tcPr>
            <w:tcW w:w="2965" w:type="dxa"/>
            <w:shd w:val="clear" w:color="auto" w:fill="D0CECE" w:themeFill="background2" w:themeFillShade="E6"/>
          </w:tcPr>
          <w:p w:rsidR="00692AB9" w:rsidRPr="00CD3FF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F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C7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70.5pt;height:22.5pt" o:ole="" o:preferrelative="f">
                  <v:imagedata r:id="rId14" o:title=""/>
                  <o:lock v:ext="edit" aspectratio="f"/>
                </v:shape>
                <w:control r:id="rId17" w:name="TextBox5" w:shapeid="_x0000_i1046"/>
              </w:objec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CD3FF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25" w:dyaOrig="225">
                <v:shape id="_x0000_i1048" type="#_x0000_t75" style="width:70.5pt;height:22.5pt" o:ole="" o:preferrelative="f">
                  <v:imagedata r:id="rId14" o:title=""/>
                  <o:lock v:ext="edit" aspectratio="f"/>
                </v:shape>
                <w:control r:id="rId18" w:name="TextBox7" w:shapeid="_x0000_i1048"/>
              </w:object>
            </w:r>
          </w:p>
        </w:tc>
      </w:tr>
      <w:tr w:rsidR="00692AB9" w:rsidRPr="00CD3FF7" w:rsidTr="00692AB9">
        <w:tc>
          <w:tcPr>
            <w:tcW w:w="2965" w:type="dxa"/>
            <w:shd w:val="clear" w:color="auto" w:fill="D0CECE" w:themeFill="background2" w:themeFillShade="E6"/>
          </w:tcPr>
          <w:p w:rsidR="00692AB9" w:rsidRPr="00CD3FF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F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8C39C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C7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0" type="#_x0000_t75" style="width:70.5pt;height:22.5pt" o:ole="" o:preferrelative="f">
                  <v:imagedata r:id="rId14" o:title=""/>
                  <o:lock v:ext="edit" aspectratio="f"/>
                </v:shape>
                <w:control r:id="rId19" w:name="TextBox6" w:shapeid="_x0000_i1050"/>
              </w:objec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:rsidR="00692AB9" w:rsidRPr="00CD3FF7" w:rsidRDefault="00692AB9" w:rsidP="00692AB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25" w:dyaOrig="225">
                <v:shape id="_x0000_i1052" type="#_x0000_t75" style="width:70.5pt;height:22.5pt" o:ole="" o:preferrelative="f">
                  <v:imagedata r:id="rId14" o:title=""/>
                  <o:lock v:ext="edit" aspectratio="f"/>
                </v:shape>
                <w:control r:id="rId20" w:name="TextBox8" w:shapeid="_x0000_i1052"/>
              </w:object>
            </w:r>
          </w:p>
        </w:tc>
      </w:tr>
    </w:tbl>
    <w:p w:rsidR="00CD3FF7" w:rsidRPr="00697C98" w:rsidRDefault="00CD3FF7" w:rsidP="00FF61D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FF7" w:rsidRDefault="00CD3FF7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DC7" w:rsidRDefault="001D5DC7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AB9" w:rsidRDefault="00692AB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AB9" w:rsidRDefault="00692AB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AB9" w:rsidRDefault="00692AB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AB9" w:rsidRDefault="00692AB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AB9" w:rsidRDefault="00692AB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AB9" w:rsidRDefault="00692AB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5C69" w:rsidRPr="0073128C" w:rsidRDefault="003C72FC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28C">
        <w:rPr>
          <w:rFonts w:ascii="Times New Roman" w:hAnsi="Times New Roman" w:cs="Times New Roman"/>
          <w:sz w:val="24"/>
          <w:szCs w:val="24"/>
          <w:u w:val="single"/>
        </w:rPr>
        <w:t>L’</w:t>
      </w:r>
      <w:r w:rsidR="00175C69" w:rsidRPr="0073128C">
        <w:rPr>
          <w:rFonts w:ascii="Times New Roman" w:hAnsi="Times New Roman" w:cs="Times New Roman"/>
          <w:sz w:val="24"/>
          <w:szCs w:val="24"/>
          <w:u w:val="single"/>
        </w:rPr>
        <w:t xml:space="preserve">échantillon est analysé </w:t>
      </w:r>
      <w:r w:rsidRPr="0073128C">
        <w:rPr>
          <w:rFonts w:ascii="Times New Roman" w:hAnsi="Times New Roman" w:cs="Times New Roman"/>
          <w:sz w:val="24"/>
          <w:szCs w:val="24"/>
          <w:u w:val="single"/>
        </w:rPr>
        <w:t>sur deux essais.</w:t>
      </w:r>
    </w:p>
    <w:p w:rsidR="00175C69" w:rsidRPr="0073128C" w:rsidRDefault="00175C69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3FF7" w:rsidRPr="0073128C" w:rsidRDefault="00CD3FF7" w:rsidP="00CD3FF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28C">
        <w:rPr>
          <w:rFonts w:ascii="Times New Roman" w:hAnsi="Times New Roman" w:cs="Times New Roman"/>
          <w:sz w:val="24"/>
          <w:szCs w:val="24"/>
          <w:u w:val="single"/>
        </w:rPr>
        <w:t xml:space="preserve">Les résultats </w:t>
      </w:r>
      <w:r w:rsidR="001D5DC7" w:rsidRPr="0073128C">
        <w:rPr>
          <w:rFonts w:ascii="Times New Roman" w:hAnsi="Times New Roman" w:cs="Times New Roman"/>
          <w:sz w:val="24"/>
          <w:szCs w:val="24"/>
          <w:u w:val="single"/>
        </w:rPr>
        <w:t xml:space="preserve">sont rendus par mail. </w:t>
      </w:r>
    </w:p>
    <w:sectPr w:rsidR="00CD3FF7" w:rsidRPr="0073128C" w:rsidSect="00B024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4"/>
      </v:shape>
    </w:pict>
  </w:numPicBullet>
  <w:abstractNum w:abstractNumId="0">
    <w:nsid w:val="164D3E87"/>
    <w:multiLevelType w:val="hybridMultilevel"/>
    <w:tmpl w:val="852A26A4"/>
    <w:lvl w:ilvl="0" w:tplc="8126F86A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160" w:hanging="360"/>
      </w:pPr>
    </w:lvl>
    <w:lvl w:ilvl="2" w:tplc="040C001B" w:tentative="1">
      <w:start w:val="1"/>
      <w:numFmt w:val="lowerRoman"/>
      <w:lvlText w:val="%3."/>
      <w:lvlJc w:val="right"/>
      <w:pPr>
        <w:ind w:left="8880" w:hanging="180"/>
      </w:pPr>
    </w:lvl>
    <w:lvl w:ilvl="3" w:tplc="040C000F" w:tentative="1">
      <w:start w:val="1"/>
      <w:numFmt w:val="decimal"/>
      <w:lvlText w:val="%4."/>
      <w:lvlJc w:val="left"/>
      <w:pPr>
        <w:ind w:left="9600" w:hanging="360"/>
      </w:pPr>
    </w:lvl>
    <w:lvl w:ilvl="4" w:tplc="040C0019" w:tentative="1">
      <w:start w:val="1"/>
      <w:numFmt w:val="lowerLetter"/>
      <w:lvlText w:val="%5."/>
      <w:lvlJc w:val="left"/>
      <w:pPr>
        <w:ind w:left="10320" w:hanging="360"/>
      </w:pPr>
    </w:lvl>
    <w:lvl w:ilvl="5" w:tplc="040C001B" w:tentative="1">
      <w:start w:val="1"/>
      <w:numFmt w:val="lowerRoman"/>
      <w:lvlText w:val="%6."/>
      <w:lvlJc w:val="right"/>
      <w:pPr>
        <w:ind w:left="11040" w:hanging="180"/>
      </w:pPr>
    </w:lvl>
    <w:lvl w:ilvl="6" w:tplc="040C000F" w:tentative="1">
      <w:start w:val="1"/>
      <w:numFmt w:val="decimal"/>
      <w:lvlText w:val="%7."/>
      <w:lvlJc w:val="left"/>
      <w:pPr>
        <w:ind w:left="11760" w:hanging="360"/>
      </w:pPr>
    </w:lvl>
    <w:lvl w:ilvl="7" w:tplc="040C0019" w:tentative="1">
      <w:start w:val="1"/>
      <w:numFmt w:val="lowerLetter"/>
      <w:lvlText w:val="%8."/>
      <w:lvlJc w:val="left"/>
      <w:pPr>
        <w:ind w:left="12480" w:hanging="360"/>
      </w:pPr>
    </w:lvl>
    <w:lvl w:ilvl="8" w:tplc="040C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>
    <w:nsid w:val="1F511B9F"/>
    <w:multiLevelType w:val="hybridMultilevel"/>
    <w:tmpl w:val="033EB4FA"/>
    <w:lvl w:ilvl="0" w:tplc="92067CCC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160" w:hanging="360"/>
      </w:pPr>
    </w:lvl>
    <w:lvl w:ilvl="2" w:tplc="040C001B" w:tentative="1">
      <w:start w:val="1"/>
      <w:numFmt w:val="lowerRoman"/>
      <w:lvlText w:val="%3."/>
      <w:lvlJc w:val="right"/>
      <w:pPr>
        <w:ind w:left="8880" w:hanging="180"/>
      </w:pPr>
    </w:lvl>
    <w:lvl w:ilvl="3" w:tplc="040C000F" w:tentative="1">
      <w:start w:val="1"/>
      <w:numFmt w:val="decimal"/>
      <w:lvlText w:val="%4."/>
      <w:lvlJc w:val="left"/>
      <w:pPr>
        <w:ind w:left="9600" w:hanging="360"/>
      </w:pPr>
    </w:lvl>
    <w:lvl w:ilvl="4" w:tplc="040C0019" w:tentative="1">
      <w:start w:val="1"/>
      <w:numFmt w:val="lowerLetter"/>
      <w:lvlText w:val="%5."/>
      <w:lvlJc w:val="left"/>
      <w:pPr>
        <w:ind w:left="10320" w:hanging="360"/>
      </w:pPr>
    </w:lvl>
    <w:lvl w:ilvl="5" w:tplc="040C001B" w:tentative="1">
      <w:start w:val="1"/>
      <w:numFmt w:val="lowerRoman"/>
      <w:lvlText w:val="%6."/>
      <w:lvlJc w:val="right"/>
      <w:pPr>
        <w:ind w:left="11040" w:hanging="180"/>
      </w:pPr>
    </w:lvl>
    <w:lvl w:ilvl="6" w:tplc="040C000F" w:tentative="1">
      <w:start w:val="1"/>
      <w:numFmt w:val="decimal"/>
      <w:lvlText w:val="%7."/>
      <w:lvlJc w:val="left"/>
      <w:pPr>
        <w:ind w:left="11760" w:hanging="360"/>
      </w:pPr>
    </w:lvl>
    <w:lvl w:ilvl="7" w:tplc="040C0019" w:tentative="1">
      <w:start w:val="1"/>
      <w:numFmt w:val="lowerLetter"/>
      <w:lvlText w:val="%8."/>
      <w:lvlJc w:val="left"/>
      <w:pPr>
        <w:ind w:left="12480" w:hanging="360"/>
      </w:pPr>
    </w:lvl>
    <w:lvl w:ilvl="8" w:tplc="040C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3B2B2CCC"/>
    <w:multiLevelType w:val="hybridMultilevel"/>
    <w:tmpl w:val="5B6EE66C"/>
    <w:lvl w:ilvl="0" w:tplc="72FE10D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160" w:hanging="360"/>
      </w:pPr>
    </w:lvl>
    <w:lvl w:ilvl="2" w:tplc="040C001B" w:tentative="1">
      <w:start w:val="1"/>
      <w:numFmt w:val="lowerRoman"/>
      <w:lvlText w:val="%3."/>
      <w:lvlJc w:val="right"/>
      <w:pPr>
        <w:ind w:left="8880" w:hanging="180"/>
      </w:pPr>
    </w:lvl>
    <w:lvl w:ilvl="3" w:tplc="040C000F" w:tentative="1">
      <w:start w:val="1"/>
      <w:numFmt w:val="decimal"/>
      <w:lvlText w:val="%4."/>
      <w:lvlJc w:val="left"/>
      <w:pPr>
        <w:ind w:left="9600" w:hanging="360"/>
      </w:pPr>
    </w:lvl>
    <w:lvl w:ilvl="4" w:tplc="040C0019" w:tentative="1">
      <w:start w:val="1"/>
      <w:numFmt w:val="lowerLetter"/>
      <w:lvlText w:val="%5."/>
      <w:lvlJc w:val="left"/>
      <w:pPr>
        <w:ind w:left="10320" w:hanging="360"/>
      </w:pPr>
    </w:lvl>
    <w:lvl w:ilvl="5" w:tplc="040C001B" w:tentative="1">
      <w:start w:val="1"/>
      <w:numFmt w:val="lowerRoman"/>
      <w:lvlText w:val="%6."/>
      <w:lvlJc w:val="right"/>
      <w:pPr>
        <w:ind w:left="11040" w:hanging="180"/>
      </w:pPr>
    </w:lvl>
    <w:lvl w:ilvl="6" w:tplc="040C000F" w:tentative="1">
      <w:start w:val="1"/>
      <w:numFmt w:val="decimal"/>
      <w:lvlText w:val="%7."/>
      <w:lvlJc w:val="left"/>
      <w:pPr>
        <w:ind w:left="11760" w:hanging="360"/>
      </w:pPr>
    </w:lvl>
    <w:lvl w:ilvl="7" w:tplc="040C0019" w:tentative="1">
      <w:start w:val="1"/>
      <w:numFmt w:val="lowerLetter"/>
      <w:lvlText w:val="%8."/>
      <w:lvlJc w:val="left"/>
      <w:pPr>
        <w:ind w:left="12480" w:hanging="360"/>
      </w:pPr>
    </w:lvl>
    <w:lvl w:ilvl="8" w:tplc="040C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4C290D25"/>
    <w:multiLevelType w:val="hybridMultilevel"/>
    <w:tmpl w:val="E670F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D05C4"/>
    <w:multiLevelType w:val="hybridMultilevel"/>
    <w:tmpl w:val="E690E2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cJb3IHIxltPNaPDE4GIdHvakrw=" w:salt="jK62NaK+IQ09AgHl5Wd9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90"/>
    <w:rsid w:val="0005208E"/>
    <w:rsid w:val="00054D55"/>
    <w:rsid w:val="000C48AD"/>
    <w:rsid w:val="000D5E88"/>
    <w:rsid w:val="00165B51"/>
    <w:rsid w:val="00175C69"/>
    <w:rsid w:val="001D5DC7"/>
    <w:rsid w:val="001E2E7B"/>
    <w:rsid w:val="002178E0"/>
    <w:rsid w:val="00220C6B"/>
    <w:rsid w:val="00244273"/>
    <w:rsid w:val="002A6796"/>
    <w:rsid w:val="002D0783"/>
    <w:rsid w:val="00304B86"/>
    <w:rsid w:val="003A5D0D"/>
    <w:rsid w:val="003C72FC"/>
    <w:rsid w:val="003E4105"/>
    <w:rsid w:val="00427FF3"/>
    <w:rsid w:val="004B1E0C"/>
    <w:rsid w:val="004B32B5"/>
    <w:rsid w:val="0052184A"/>
    <w:rsid w:val="00632C9D"/>
    <w:rsid w:val="00692AB9"/>
    <w:rsid w:val="00697C98"/>
    <w:rsid w:val="006A4FB1"/>
    <w:rsid w:val="006A51DF"/>
    <w:rsid w:val="006B05FE"/>
    <w:rsid w:val="0073128C"/>
    <w:rsid w:val="0073630B"/>
    <w:rsid w:val="00744105"/>
    <w:rsid w:val="00885A59"/>
    <w:rsid w:val="008C39C7"/>
    <w:rsid w:val="00917A05"/>
    <w:rsid w:val="00964815"/>
    <w:rsid w:val="009B4B99"/>
    <w:rsid w:val="00A06E6D"/>
    <w:rsid w:val="00A63AA8"/>
    <w:rsid w:val="00AE6BD6"/>
    <w:rsid w:val="00B02490"/>
    <w:rsid w:val="00B03E6A"/>
    <w:rsid w:val="00B3195A"/>
    <w:rsid w:val="00B479CD"/>
    <w:rsid w:val="00B615CB"/>
    <w:rsid w:val="00C725F0"/>
    <w:rsid w:val="00CA338F"/>
    <w:rsid w:val="00CD3FF7"/>
    <w:rsid w:val="00CF218F"/>
    <w:rsid w:val="00D910F0"/>
    <w:rsid w:val="00E971B3"/>
    <w:rsid w:val="00EB1FB5"/>
    <w:rsid w:val="00EF5EA3"/>
    <w:rsid w:val="00F52027"/>
    <w:rsid w:val="00F63655"/>
    <w:rsid w:val="00F63E3F"/>
    <w:rsid w:val="00FE0E73"/>
    <w:rsid w:val="00FF61D1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B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D0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5D0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97C9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FB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304B86"/>
    <w:rPr>
      <w:rFonts w:ascii="Times New Roman" w:hAnsi="Times New Roman"/>
      <w:sz w:val="24"/>
    </w:rPr>
  </w:style>
  <w:style w:type="character" w:customStyle="1" w:styleId="Style2">
    <w:name w:val="Style2"/>
    <w:basedOn w:val="Policepardfaut"/>
    <w:uiPriority w:val="1"/>
    <w:qFormat/>
    <w:rsid w:val="00304B86"/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FF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B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D0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5D0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97C9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FB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304B86"/>
    <w:rPr>
      <w:rFonts w:ascii="Times New Roman" w:hAnsi="Times New Roman"/>
      <w:sz w:val="24"/>
    </w:rPr>
  </w:style>
  <w:style w:type="character" w:customStyle="1" w:styleId="Style2">
    <w:name w:val="Style2"/>
    <w:basedOn w:val="Policepardfaut"/>
    <w:uiPriority w:val="1"/>
    <w:qFormat/>
    <w:rsid w:val="00304B86"/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FF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abelle.borget@lcc-toulouse.fr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hyperlink" Target="mailto:isabelle.borget@lcc-toulouse.fr" TargetMode="Externa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hyperlink" Target="mailto:isabelle.borget@lcc-toulouse.fr" TargetMode="External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98608A394C4D7CBA2732A014905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D35A9-1875-4021-826D-446F3E0BF680}"/>
      </w:docPartPr>
      <w:docPartBody>
        <w:p w:rsidR="00C02CBA" w:rsidRDefault="00C02CBA" w:rsidP="00C02CBA">
          <w:pPr>
            <w:pStyle w:val="5B98608A394C4D7CBA2732A01490595F11"/>
          </w:pPr>
          <w:r w:rsidRPr="00304B86">
            <w:rPr>
              <w:rStyle w:val="Textedelespacerserv"/>
              <w:sz w:val="24"/>
            </w:rPr>
            <w:t>Cliquez ici pour taper du texte.</w:t>
          </w:r>
        </w:p>
      </w:docPartBody>
    </w:docPart>
    <w:docPart>
      <w:docPartPr>
        <w:name w:val="674793AB6DB1431899233BF2C981E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260B6-F437-4A35-856A-BB18ED77386E}"/>
      </w:docPartPr>
      <w:docPartBody>
        <w:p w:rsidR="00C02CBA" w:rsidRDefault="00C02CBA" w:rsidP="00C02CBA">
          <w:pPr>
            <w:pStyle w:val="674793AB6DB1431899233BF2C981E9C3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56700A8E824F72B39CB266C29EF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C5B55-7848-48B2-961D-174378E00A91}"/>
      </w:docPartPr>
      <w:docPartBody>
        <w:p w:rsidR="00C02CBA" w:rsidRDefault="00C02CBA" w:rsidP="00C02CBA">
          <w:pPr>
            <w:pStyle w:val="7F56700A8E824F72B39CB266C29EF4D3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5F1BD7947F45B8B78D7000DB98D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C2DD7-9C56-4FD8-8A33-B52C291D1318}"/>
      </w:docPartPr>
      <w:docPartBody>
        <w:p w:rsidR="00C02CBA" w:rsidRDefault="00C02CBA" w:rsidP="00C02CBA">
          <w:pPr>
            <w:pStyle w:val="A85F1BD7947F45B8B78D7000DB98DFDB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195E0984004BBF8602A96A4BBB7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58FCC-A13F-4B87-AD29-E8DFB81A1465}"/>
      </w:docPartPr>
      <w:docPartBody>
        <w:p w:rsidR="00C02CBA" w:rsidRDefault="00C02CBA" w:rsidP="00C02CBA">
          <w:pPr>
            <w:pStyle w:val="02195E0984004BBF8602A96A4BBB75A5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2C096D0A5E436BA61CC9E4D932C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4BD0C-4227-4DB8-B5DB-EEE1E0FC9E65}"/>
      </w:docPartPr>
      <w:docPartBody>
        <w:p w:rsidR="00C02CBA" w:rsidRDefault="00C02CBA" w:rsidP="00C02CBA">
          <w:pPr>
            <w:pStyle w:val="152C096D0A5E436BA61CC9E4D932C7B4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040913560264B8AB0E5B6C48B2A7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08E89-35FC-4F19-BC26-6B51963169BB}"/>
      </w:docPartPr>
      <w:docPartBody>
        <w:p w:rsidR="00C02CBA" w:rsidRDefault="00C02CBA" w:rsidP="00C02CBA">
          <w:pPr>
            <w:pStyle w:val="D040913560264B8AB0E5B6C48B2A797D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11B71E50794C7A809D18FDD708E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DEE8C-47DB-438A-9ED3-2E7C9CE44048}"/>
      </w:docPartPr>
      <w:docPartBody>
        <w:p w:rsidR="00C02CBA" w:rsidRDefault="00C02CBA" w:rsidP="00C02CBA">
          <w:pPr>
            <w:pStyle w:val="8711B71E50794C7A809D18FDD708EE67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39856FC9D74AFEA105D0F2B727C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DB15A-5BC6-4DF5-A963-720CDFA2C175}"/>
      </w:docPartPr>
      <w:docPartBody>
        <w:p w:rsidR="00C02CBA" w:rsidRDefault="00C02CBA" w:rsidP="00C02CBA">
          <w:pPr>
            <w:pStyle w:val="5739856FC9D74AFEA105D0F2B727C1F311"/>
          </w:pPr>
          <w:r w:rsidRPr="00A024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574CC9A3834B6991E430C1733E8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EA784-8A19-497C-99D1-F01C9468DA9B}"/>
      </w:docPartPr>
      <w:docPartBody>
        <w:p w:rsidR="00C02CBA" w:rsidRDefault="00C02CBA" w:rsidP="00C02CBA">
          <w:pPr>
            <w:pStyle w:val="48574CC9A3834B6991E430C1733E8A105"/>
          </w:pPr>
          <w:r w:rsidRPr="00A024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E9"/>
    <w:rsid w:val="00AA5EE9"/>
    <w:rsid w:val="00C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2CBA"/>
    <w:rPr>
      <w:color w:val="808080"/>
    </w:rPr>
  </w:style>
  <w:style w:type="paragraph" w:customStyle="1" w:styleId="5B98608A394C4D7CBA2732A01490595F">
    <w:name w:val="5B98608A394C4D7CBA2732A01490595F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">
    <w:name w:val="674793AB6DB1431899233BF2C981E9C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">
    <w:name w:val="7F56700A8E824F72B39CB266C29EF4D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">
    <w:name w:val="A85F1BD7947F45B8B78D7000DB98DFDB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">
    <w:name w:val="02195E0984004BBF8602A96A4BBB75A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">
    <w:name w:val="152C096D0A5E436BA61CC9E4D932C7B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">
    <w:name w:val="D040913560264B8AB0E5B6C48B2A797D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">
    <w:name w:val="8711B71E50794C7A809D18FDD708EE6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">
    <w:name w:val="5739856FC9D74AFEA105D0F2B727C1F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1">
    <w:name w:val="5B98608A394C4D7CBA2732A01490595F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1">
    <w:name w:val="674793AB6DB1431899233BF2C981E9C3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1">
    <w:name w:val="7F56700A8E824F72B39CB266C29EF4D3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1">
    <w:name w:val="A85F1BD7947F45B8B78D7000DB98DFDB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1">
    <w:name w:val="02195E0984004BBF8602A96A4BBB75A5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1">
    <w:name w:val="152C096D0A5E436BA61CC9E4D932C7B4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1">
    <w:name w:val="D040913560264B8AB0E5B6C48B2A797D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1">
    <w:name w:val="8711B71E50794C7A809D18FDD708EE67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1">
    <w:name w:val="5739856FC9D74AFEA105D0F2B727C1F3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2">
    <w:name w:val="5B98608A394C4D7CBA2732A01490595F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2">
    <w:name w:val="674793AB6DB1431899233BF2C981E9C3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2">
    <w:name w:val="7F56700A8E824F72B39CB266C29EF4D3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2">
    <w:name w:val="A85F1BD7947F45B8B78D7000DB98DFDB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2">
    <w:name w:val="02195E0984004BBF8602A96A4BBB75A5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2">
    <w:name w:val="152C096D0A5E436BA61CC9E4D932C7B4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2">
    <w:name w:val="D040913560264B8AB0E5B6C48B2A797D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2">
    <w:name w:val="8711B71E50794C7A809D18FDD708EE67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2">
    <w:name w:val="5739856FC9D74AFEA105D0F2B727C1F3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F62CE41668794F799483BF983FA03264">
    <w:name w:val="F62CE41668794F799483BF983FA0326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3">
    <w:name w:val="5B98608A394C4D7CBA2732A01490595F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3">
    <w:name w:val="674793AB6DB1431899233BF2C981E9C3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3">
    <w:name w:val="7F56700A8E824F72B39CB266C29EF4D3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3">
    <w:name w:val="A85F1BD7947F45B8B78D7000DB98DFDB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3">
    <w:name w:val="02195E0984004BBF8602A96A4BBB75A5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3">
    <w:name w:val="152C096D0A5E436BA61CC9E4D932C7B4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3">
    <w:name w:val="D040913560264B8AB0E5B6C48B2A797D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3">
    <w:name w:val="8711B71E50794C7A809D18FDD708EE67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3">
    <w:name w:val="5739856FC9D74AFEA105D0F2B727C1F3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4">
    <w:name w:val="5B98608A394C4D7CBA2732A01490595F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4">
    <w:name w:val="674793AB6DB1431899233BF2C981E9C3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4">
    <w:name w:val="7F56700A8E824F72B39CB266C29EF4D3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4">
    <w:name w:val="A85F1BD7947F45B8B78D7000DB98DFDB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4">
    <w:name w:val="02195E0984004BBF8602A96A4BBB75A5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4">
    <w:name w:val="152C096D0A5E436BA61CC9E4D932C7B4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4">
    <w:name w:val="D040913560264B8AB0E5B6C48B2A797D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4">
    <w:name w:val="8711B71E50794C7A809D18FDD708EE67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4">
    <w:name w:val="5739856FC9D74AFEA105D0F2B727C1F3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5">
    <w:name w:val="5B98608A394C4D7CBA2732A01490595F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5">
    <w:name w:val="674793AB6DB1431899233BF2C981E9C3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5">
    <w:name w:val="7F56700A8E824F72B39CB266C29EF4D3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5">
    <w:name w:val="A85F1BD7947F45B8B78D7000DB98DFDB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5">
    <w:name w:val="02195E0984004BBF8602A96A4BBB75A5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5">
    <w:name w:val="152C096D0A5E436BA61CC9E4D932C7B4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5">
    <w:name w:val="D040913560264B8AB0E5B6C48B2A797D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5">
    <w:name w:val="8711B71E50794C7A809D18FDD708EE67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5">
    <w:name w:val="5739856FC9D74AFEA105D0F2B727C1F3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6">
    <w:name w:val="5B98608A394C4D7CBA2732A01490595F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6">
    <w:name w:val="674793AB6DB1431899233BF2C981E9C3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6">
    <w:name w:val="7F56700A8E824F72B39CB266C29EF4D3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6">
    <w:name w:val="A85F1BD7947F45B8B78D7000DB98DFDB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6">
    <w:name w:val="02195E0984004BBF8602A96A4BBB75A5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6">
    <w:name w:val="152C096D0A5E436BA61CC9E4D932C7B4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6">
    <w:name w:val="D040913560264B8AB0E5B6C48B2A797D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6">
    <w:name w:val="8711B71E50794C7A809D18FDD708EE67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6">
    <w:name w:val="5739856FC9D74AFEA105D0F2B727C1F3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">
    <w:name w:val="48574CC9A3834B6991E430C1733E8A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7">
    <w:name w:val="5B98608A394C4D7CBA2732A01490595F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7">
    <w:name w:val="674793AB6DB1431899233BF2C981E9C3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7">
    <w:name w:val="7F56700A8E824F72B39CB266C29EF4D3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7">
    <w:name w:val="A85F1BD7947F45B8B78D7000DB98DFDB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7">
    <w:name w:val="02195E0984004BBF8602A96A4BBB75A5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7">
    <w:name w:val="152C096D0A5E436BA61CC9E4D932C7B4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7">
    <w:name w:val="D040913560264B8AB0E5B6C48B2A797D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7">
    <w:name w:val="8711B71E50794C7A809D18FDD708EE67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7">
    <w:name w:val="5739856FC9D74AFEA105D0F2B727C1F3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1">
    <w:name w:val="48574CC9A3834B6991E430C1733E8A10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8">
    <w:name w:val="5B98608A394C4D7CBA2732A01490595F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8">
    <w:name w:val="674793AB6DB1431899233BF2C981E9C3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8">
    <w:name w:val="7F56700A8E824F72B39CB266C29EF4D3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8">
    <w:name w:val="A85F1BD7947F45B8B78D7000DB98DFDB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8">
    <w:name w:val="02195E0984004BBF8602A96A4BBB75A5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8">
    <w:name w:val="152C096D0A5E436BA61CC9E4D932C7B4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8">
    <w:name w:val="D040913560264B8AB0E5B6C48B2A797D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8">
    <w:name w:val="8711B71E50794C7A809D18FDD708EE67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8">
    <w:name w:val="5739856FC9D74AFEA105D0F2B727C1F3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2">
    <w:name w:val="48574CC9A3834B6991E430C1733E8A10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9">
    <w:name w:val="5B98608A394C4D7CBA2732A01490595F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9">
    <w:name w:val="674793AB6DB1431899233BF2C981E9C3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9">
    <w:name w:val="7F56700A8E824F72B39CB266C29EF4D3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9">
    <w:name w:val="A85F1BD7947F45B8B78D7000DB98DFDB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9">
    <w:name w:val="02195E0984004BBF8602A96A4BBB75A5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9">
    <w:name w:val="152C096D0A5E436BA61CC9E4D932C7B4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9">
    <w:name w:val="D040913560264B8AB0E5B6C48B2A797D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9">
    <w:name w:val="8711B71E50794C7A809D18FDD708EE67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9">
    <w:name w:val="5739856FC9D74AFEA105D0F2B727C1F3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3">
    <w:name w:val="48574CC9A3834B6991E430C1733E8A10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10">
    <w:name w:val="5B98608A394C4D7CBA2732A01490595F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10">
    <w:name w:val="674793AB6DB1431899233BF2C981E9C3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10">
    <w:name w:val="7F56700A8E824F72B39CB266C29EF4D3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10">
    <w:name w:val="A85F1BD7947F45B8B78D7000DB98DFDB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10">
    <w:name w:val="02195E0984004BBF8602A96A4BBB75A5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10">
    <w:name w:val="152C096D0A5E436BA61CC9E4D932C7B4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10">
    <w:name w:val="D040913560264B8AB0E5B6C48B2A797D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10">
    <w:name w:val="8711B71E50794C7A809D18FDD708EE67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10">
    <w:name w:val="5739856FC9D74AFEA105D0F2B727C1F3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4">
    <w:name w:val="48574CC9A3834B6991E430C1733E8A10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11">
    <w:name w:val="5B98608A394C4D7CBA2732A01490595F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11">
    <w:name w:val="674793AB6DB1431899233BF2C981E9C3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11">
    <w:name w:val="7F56700A8E824F72B39CB266C29EF4D3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11">
    <w:name w:val="A85F1BD7947F45B8B78D7000DB98DFDB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11">
    <w:name w:val="02195E0984004BBF8602A96A4BBB75A5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11">
    <w:name w:val="152C096D0A5E436BA61CC9E4D932C7B4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11">
    <w:name w:val="D040913560264B8AB0E5B6C48B2A797D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11">
    <w:name w:val="8711B71E50794C7A809D18FDD708EE67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11">
    <w:name w:val="5739856FC9D74AFEA105D0F2B727C1F3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5">
    <w:name w:val="48574CC9A3834B6991E430C1733E8A105"/>
    <w:rsid w:val="00C02CBA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2CBA"/>
    <w:rPr>
      <w:color w:val="808080"/>
    </w:rPr>
  </w:style>
  <w:style w:type="paragraph" w:customStyle="1" w:styleId="5B98608A394C4D7CBA2732A01490595F">
    <w:name w:val="5B98608A394C4D7CBA2732A01490595F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">
    <w:name w:val="674793AB6DB1431899233BF2C981E9C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">
    <w:name w:val="7F56700A8E824F72B39CB266C29EF4D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">
    <w:name w:val="A85F1BD7947F45B8B78D7000DB98DFDB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">
    <w:name w:val="02195E0984004BBF8602A96A4BBB75A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">
    <w:name w:val="152C096D0A5E436BA61CC9E4D932C7B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">
    <w:name w:val="D040913560264B8AB0E5B6C48B2A797D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">
    <w:name w:val="8711B71E50794C7A809D18FDD708EE6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">
    <w:name w:val="5739856FC9D74AFEA105D0F2B727C1F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1">
    <w:name w:val="5B98608A394C4D7CBA2732A01490595F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1">
    <w:name w:val="674793AB6DB1431899233BF2C981E9C3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1">
    <w:name w:val="7F56700A8E824F72B39CB266C29EF4D3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1">
    <w:name w:val="A85F1BD7947F45B8B78D7000DB98DFDB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1">
    <w:name w:val="02195E0984004BBF8602A96A4BBB75A5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1">
    <w:name w:val="152C096D0A5E436BA61CC9E4D932C7B4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1">
    <w:name w:val="D040913560264B8AB0E5B6C48B2A797D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1">
    <w:name w:val="8711B71E50794C7A809D18FDD708EE67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1">
    <w:name w:val="5739856FC9D74AFEA105D0F2B727C1F3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2">
    <w:name w:val="5B98608A394C4D7CBA2732A01490595F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2">
    <w:name w:val="674793AB6DB1431899233BF2C981E9C3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2">
    <w:name w:val="7F56700A8E824F72B39CB266C29EF4D3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2">
    <w:name w:val="A85F1BD7947F45B8B78D7000DB98DFDB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2">
    <w:name w:val="02195E0984004BBF8602A96A4BBB75A5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2">
    <w:name w:val="152C096D0A5E436BA61CC9E4D932C7B4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2">
    <w:name w:val="D040913560264B8AB0E5B6C48B2A797D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2">
    <w:name w:val="8711B71E50794C7A809D18FDD708EE67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2">
    <w:name w:val="5739856FC9D74AFEA105D0F2B727C1F3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F62CE41668794F799483BF983FA03264">
    <w:name w:val="F62CE41668794F799483BF983FA0326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3">
    <w:name w:val="5B98608A394C4D7CBA2732A01490595F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3">
    <w:name w:val="674793AB6DB1431899233BF2C981E9C3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3">
    <w:name w:val="7F56700A8E824F72B39CB266C29EF4D3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3">
    <w:name w:val="A85F1BD7947F45B8B78D7000DB98DFDB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3">
    <w:name w:val="02195E0984004BBF8602A96A4BBB75A5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3">
    <w:name w:val="152C096D0A5E436BA61CC9E4D932C7B4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3">
    <w:name w:val="D040913560264B8AB0E5B6C48B2A797D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3">
    <w:name w:val="8711B71E50794C7A809D18FDD708EE67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3">
    <w:name w:val="5739856FC9D74AFEA105D0F2B727C1F3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4">
    <w:name w:val="5B98608A394C4D7CBA2732A01490595F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4">
    <w:name w:val="674793AB6DB1431899233BF2C981E9C3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4">
    <w:name w:val="7F56700A8E824F72B39CB266C29EF4D3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4">
    <w:name w:val="A85F1BD7947F45B8B78D7000DB98DFDB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4">
    <w:name w:val="02195E0984004BBF8602A96A4BBB75A5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4">
    <w:name w:val="152C096D0A5E436BA61CC9E4D932C7B4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4">
    <w:name w:val="D040913560264B8AB0E5B6C48B2A797D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4">
    <w:name w:val="8711B71E50794C7A809D18FDD708EE67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4">
    <w:name w:val="5739856FC9D74AFEA105D0F2B727C1F3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5">
    <w:name w:val="5B98608A394C4D7CBA2732A01490595F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5">
    <w:name w:val="674793AB6DB1431899233BF2C981E9C3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5">
    <w:name w:val="7F56700A8E824F72B39CB266C29EF4D3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5">
    <w:name w:val="A85F1BD7947F45B8B78D7000DB98DFDB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5">
    <w:name w:val="02195E0984004BBF8602A96A4BBB75A5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5">
    <w:name w:val="152C096D0A5E436BA61CC9E4D932C7B4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5">
    <w:name w:val="D040913560264B8AB0E5B6C48B2A797D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5">
    <w:name w:val="8711B71E50794C7A809D18FDD708EE67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5">
    <w:name w:val="5739856FC9D74AFEA105D0F2B727C1F35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6">
    <w:name w:val="5B98608A394C4D7CBA2732A01490595F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6">
    <w:name w:val="674793AB6DB1431899233BF2C981E9C3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6">
    <w:name w:val="7F56700A8E824F72B39CB266C29EF4D3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6">
    <w:name w:val="A85F1BD7947F45B8B78D7000DB98DFDB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6">
    <w:name w:val="02195E0984004BBF8602A96A4BBB75A5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6">
    <w:name w:val="152C096D0A5E436BA61CC9E4D932C7B4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6">
    <w:name w:val="D040913560264B8AB0E5B6C48B2A797D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6">
    <w:name w:val="8711B71E50794C7A809D18FDD708EE67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6">
    <w:name w:val="5739856FC9D74AFEA105D0F2B727C1F36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">
    <w:name w:val="48574CC9A3834B6991E430C1733E8A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7">
    <w:name w:val="5B98608A394C4D7CBA2732A01490595F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7">
    <w:name w:val="674793AB6DB1431899233BF2C981E9C3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7">
    <w:name w:val="7F56700A8E824F72B39CB266C29EF4D3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7">
    <w:name w:val="A85F1BD7947F45B8B78D7000DB98DFDB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7">
    <w:name w:val="02195E0984004BBF8602A96A4BBB75A5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7">
    <w:name w:val="152C096D0A5E436BA61CC9E4D932C7B4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7">
    <w:name w:val="D040913560264B8AB0E5B6C48B2A797D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7">
    <w:name w:val="8711B71E50794C7A809D18FDD708EE67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7">
    <w:name w:val="5739856FC9D74AFEA105D0F2B727C1F37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1">
    <w:name w:val="48574CC9A3834B6991E430C1733E8A10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8">
    <w:name w:val="5B98608A394C4D7CBA2732A01490595F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8">
    <w:name w:val="674793AB6DB1431899233BF2C981E9C3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8">
    <w:name w:val="7F56700A8E824F72B39CB266C29EF4D3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8">
    <w:name w:val="A85F1BD7947F45B8B78D7000DB98DFDB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8">
    <w:name w:val="02195E0984004BBF8602A96A4BBB75A5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8">
    <w:name w:val="152C096D0A5E436BA61CC9E4D932C7B4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8">
    <w:name w:val="D040913560264B8AB0E5B6C48B2A797D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8">
    <w:name w:val="8711B71E50794C7A809D18FDD708EE67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8">
    <w:name w:val="5739856FC9D74AFEA105D0F2B727C1F38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2">
    <w:name w:val="48574CC9A3834B6991E430C1733E8A102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9">
    <w:name w:val="5B98608A394C4D7CBA2732A01490595F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9">
    <w:name w:val="674793AB6DB1431899233BF2C981E9C3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9">
    <w:name w:val="7F56700A8E824F72B39CB266C29EF4D3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9">
    <w:name w:val="A85F1BD7947F45B8B78D7000DB98DFDB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9">
    <w:name w:val="02195E0984004BBF8602A96A4BBB75A5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9">
    <w:name w:val="152C096D0A5E436BA61CC9E4D932C7B4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9">
    <w:name w:val="D040913560264B8AB0E5B6C48B2A797D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9">
    <w:name w:val="8711B71E50794C7A809D18FDD708EE67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9">
    <w:name w:val="5739856FC9D74AFEA105D0F2B727C1F39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3">
    <w:name w:val="48574CC9A3834B6991E430C1733E8A103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10">
    <w:name w:val="5B98608A394C4D7CBA2732A01490595F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10">
    <w:name w:val="674793AB6DB1431899233BF2C981E9C3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10">
    <w:name w:val="7F56700A8E824F72B39CB266C29EF4D3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10">
    <w:name w:val="A85F1BD7947F45B8B78D7000DB98DFDB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10">
    <w:name w:val="02195E0984004BBF8602A96A4BBB75A5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10">
    <w:name w:val="152C096D0A5E436BA61CC9E4D932C7B4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10">
    <w:name w:val="D040913560264B8AB0E5B6C48B2A797D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10">
    <w:name w:val="8711B71E50794C7A809D18FDD708EE67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10">
    <w:name w:val="5739856FC9D74AFEA105D0F2B727C1F310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4">
    <w:name w:val="48574CC9A3834B6991E430C1733E8A104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B98608A394C4D7CBA2732A01490595F11">
    <w:name w:val="5B98608A394C4D7CBA2732A01490595F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674793AB6DB1431899233BF2C981E9C311">
    <w:name w:val="674793AB6DB1431899233BF2C981E9C3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7F56700A8E824F72B39CB266C29EF4D311">
    <w:name w:val="7F56700A8E824F72B39CB266C29EF4D3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A85F1BD7947F45B8B78D7000DB98DFDB11">
    <w:name w:val="A85F1BD7947F45B8B78D7000DB98DFDB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02195E0984004BBF8602A96A4BBB75A511">
    <w:name w:val="02195E0984004BBF8602A96A4BBB75A5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152C096D0A5E436BA61CC9E4D932C7B411">
    <w:name w:val="152C096D0A5E436BA61CC9E4D932C7B4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D040913560264B8AB0E5B6C48B2A797D11">
    <w:name w:val="D040913560264B8AB0E5B6C48B2A797D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8711B71E50794C7A809D18FDD708EE6711">
    <w:name w:val="8711B71E50794C7A809D18FDD708EE67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5739856FC9D74AFEA105D0F2B727C1F311">
    <w:name w:val="5739856FC9D74AFEA105D0F2B727C1F311"/>
    <w:rsid w:val="00C02CBA"/>
    <w:pPr>
      <w:spacing w:after="160" w:line="259" w:lineRule="auto"/>
    </w:pPr>
    <w:rPr>
      <w:rFonts w:eastAsiaTheme="minorHAnsi"/>
      <w:lang w:eastAsia="en-US"/>
    </w:rPr>
  </w:style>
  <w:style w:type="paragraph" w:customStyle="1" w:styleId="48574CC9A3834B6991E430C1733E8A105">
    <w:name w:val="48574CC9A3834B6991E430C1733E8A105"/>
    <w:rsid w:val="00C02CBA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127-BB5A-4DCE-95A3-1C3D30BE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BORGET</dc:creator>
  <cp:lastModifiedBy>Isabelle BORGET</cp:lastModifiedBy>
  <cp:revision>3</cp:revision>
  <cp:lastPrinted>2022-01-25T08:57:00Z</cp:lastPrinted>
  <dcterms:created xsi:type="dcterms:W3CDTF">2022-01-24T10:08:00Z</dcterms:created>
  <dcterms:modified xsi:type="dcterms:W3CDTF">2022-01-25T09:35:00Z</dcterms:modified>
</cp:coreProperties>
</file>